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5702"/>
        <w:gridCol w:w="2549"/>
        <w:gridCol w:w="2832"/>
        <w:gridCol w:w="3773"/>
      </w:tblGrid>
      <w:tr w:rsid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3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322" w:lineRule="exact"/>
              <w:ind w:left="460"/>
              <w:jc w:val="center"/>
              <w:rPr>
                <w:rStyle w:val="211pt"/>
              </w:rPr>
            </w:pPr>
            <w:r>
              <w:t>Информация о размещении методических рекомендаций</w:t>
            </w:r>
            <w:r>
              <w:br/>
              <w:t>по вопросам образования и психолого-педагогического сопровождения</w:t>
            </w:r>
            <w:r>
              <w:br/>
              <w:t>обучающихся с инвалидностью, с ограниченными возможностями здоровья,</w:t>
            </w:r>
            <w:r>
              <w:br/>
              <w:t>разработанных в 2022 году в рамках исполнения подведомственными организациями</w:t>
            </w:r>
            <w:r>
              <w:br/>
            </w:r>
            <w:proofErr w:type="spellStart"/>
            <w:r>
              <w:t>Минпросвещения</w:t>
            </w:r>
            <w:proofErr w:type="spellEnd"/>
            <w:r>
              <w:t xml:space="preserve"> России государственного задания</w:t>
            </w:r>
          </w:p>
        </w:tc>
      </w:tr>
      <w:tr w:rsid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№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left"/>
            </w:pPr>
            <w:proofErr w:type="spellStart"/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  <w:r>
              <w:rPr>
                <w:rStyle w:val="211pt"/>
              </w:rPr>
              <w:t>/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left"/>
            </w:pPr>
            <w:proofErr w:type="spellStart"/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Название рекомендаций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Разработчик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Целевая аудитория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Ссылка на размещенный документ/ реквизиты письма</w:t>
            </w:r>
          </w:p>
        </w:tc>
      </w:tr>
      <w:tr w:rsid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0"/>
              </w:rPr>
              <w:t>Социальная диада детства: родителям о детях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60"/>
              <w:jc w:val="left"/>
            </w:pPr>
            <w:hyperlink r:id="rId5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disk</w:t>
              </w:r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yandex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i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zVIgBfdT</w:t>
              </w:r>
              <w:proofErr w:type="spellEnd"/>
              <w:r w:rsidRPr="00234037">
                <w:rPr>
                  <w:rStyle w:val="211pt0"/>
                  <w:lang w:bidi="en-US"/>
                </w:rPr>
                <w:t>0</w:t>
              </w:r>
            </w:hyperlink>
            <w:proofErr w:type="spellStart"/>
            <w:r>
              <w:rPr>
                <w:rStyle w:val="211pt0"/>
                <w:lang w:val="en-US" w:bidi="en-US"/>
              </w:rPr>
              <w:t>XTclg</w:t>
            </w:r>
            <w:proofErr w:type="spellEnd"/>
          </w:p>
        </w:tc>
      </w:tr>
      <w:tr w:rsid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Психологические приемы активизации внимания и познавательного интереса у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  <w:r>
              <w:rPr>
                <w:rStyle w:val="211pt0"/>
              </w:rPr>
              <w:t xml:space="preserve"> с ОВЗ (с интеллектуальными нарушениями) в процессе дистанционного обучения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280"/>
              <w:jc w:val="left"/>
            </w:pPr>
            <w:hyperlink r:id="rId6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disk</w:t>
              </w:r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yandex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i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cZgRS</w:t>
              </w:r>
              <w:proofErr w:type="spellEnd"/>
              <w:r w:rsidRPr="00234037">
                <w:rPr>
                  <w:rStyle w:val="211pt0"/>
                  <w:lang w:bidi="en-US"/>
                </w:rPr>
                <w:t>7-</w:t>
              </w:r>
            </w:hyperlink>
            <w:r>
              <w:rPr>
                <w:rStyle w:val="211pt0"/>
                <w:lang w:val="en-US" w:bidi="en-US"/>
              </w:rPr>
              <w:t>IB</w:t>
            </w:r>
            <w:r w:rsidRPr="00F97FE3">
              <w:rPr>
                <w:rStyle w:val="211pt0"/>
                <w:lang w:bidi="en-US"/>
              </w:rPr>
              <w:t>1</w:t>
            </w:r>
            <w:r>
              <w:rPr>
                <w:rStyle w:val="211pt0"/>
                <w:lang w:val="en-US" w:bidi="en-US"/>
              </w:rPr>
              <w:t>h</w:t>
            </w:r>
            <w:r w:rsidRPr="00F97FE3">
              <w:rPr>
                <w:rStyle w:val="211pt0"/>
                <w:lang w:bidi="en-US"/>
              </w:rPr>
              <w:t>8</w:t>
            </w:r>
            <w:proofErr w:type="spellStart"/>
            <w:r>
              <w:rPr>
                <w:rStyle w:val="211pt0"/>
                <w:lang w:val="en-US" w:bidi="en-US"/>
              </w:rPr>
              <w:t>sw</w:t>
            </w:r>
            <w:proofErr w:type="spellEnd"/>
          </w:p>
        </w:tc>
      </w:tr>
      <w:tr w:rsid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2299"/>
                <w:tab w:val="left" w:pos="4171"/>
              </w:tabs>
              <w:spacing w:line="274" w:lineRule="exact"/>
            </w:pPr>
            <w:r>
              <w:rPr>
                <w:rStyle w:val="211pt0"/>
              </w:rPr>
              <w:t>Психологическая</w:t>
            </w:r>
            <w:r>
              <w:rPr>
                <w:rStyle w:val="211pt0"/>
              </w:rPr>
              <w:tab/>
              <w:t>безопасность</w:t>
            </w:r>
            <w:r>
              <w:rPr>
                <w:rStyle w:val="211pt0"/>
              </w:rPr>
              <w:tab/>
              <w:t>школьников,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подростков и юношей с РАС в интернете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60"/>
              <w:jc w:val="left"/>
            </w:pPr>
            <w:hyperlink r:id="rId7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disk</w:t>
              </w:r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yandex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i</w:t>
              </w:r>
              <w:proofErr w:type="spellEnd"/>
              <w:r w:rsidRPr="00234037">
                <w:rPr>
                  <w:rStyle w:val="211pt0"/>
                  <w:lang w:bidi="en-US"/>
                </w:rPr>
                <w:t>/8</w:t>
              </w:r>
              <w:r>
                <w:rPr>
                  <w:rStyle w:val="211pt0"/>
                  <w:lang w:val="en-US" w:bidi="en-US"/>
                </w:rPr>
                <w:t>VL</w:t>
              </w:r>
              <w:r w:rsidRPr="00234037">
                <w:rPr>
                  <w:rStyle w:val="211pt0"/>
                  <w:lang w:bidi="en-US"/>
                </w:rPr>
                <w:t>0</w:t>
              </w:r>
              <w:proofErr w:type="spellStart"/>
              <w:r>
                <w:rPr>
                  <w:rStyle w:val="211pt0"/>
                  <w:lang w:val="en-US" w:bidi="en-US"/>
                </w:rPr>
                <w:t>owqA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VZI</w:t>
            </w:r>
            <w:r w:rsidRPr="00F97FE3">
              <w:rPr>
                <w:rStyle w:val="211pt0"/>
                <w:lang w:bidi="en-US"/>
              </w:rPr>
              <w:t>4</w:t>
            </w:r>
            <w:r>
              <w:rPr>
                <w:rStyle w:val="211pt0"/>
                <w:lang w:val="en-US" w:bidi="en-US"/>
              </w:rPr>
              <w:t>w</w:t>
            </w:r>
          </w:p>
        </w:tc>
      </w:tr>
      <w:tr w:rsidR="00F97FE3" w:rsidRPr="00234037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2280"/>
                <w:tab w:val="left" w:pos="4344"/>
              </w:tabs>
              <w:spacing w:line="274" w:lineRule="exact"/>
            </w:pPr>
            <w:proofErr w:type="spellStart"/>
            <w:r>
              <w:rPr>
                <w:rStyle w:val="211pt0"/>
              </w:rPr>
              <w:t>Маршрутизатор</w:t>
            </w:r>
            <w:proofErr w:type="spellEnd"/>
            <w:r>
              <w:rPr>
                <w:rStyle w:val="211pt0"/>
              </w:rPr>
              <w:tab/>
              <w:t>комплексного</w:t>
            </w:r>
            <w:r>
              <w:rPr>
                <w:rStyle w:val="211pt0"/>
              </w:rPr>
              <w:tab/>
            </w:r>
            <w:proofErr w:type="spellStart"/>
            <w:r>
              <w:rPr>
                <w:rStyle w:val="211pt0"/>
              </w:rPr>
              <w:t>психолого</w:t>
            </w:r>
            <w:proofErr w:type="spellEnd"/>
            <w:r>
              <w:rPr>
                <w:rStyle w:val="211pt0"/>
              </w:rPr>
              <w:softHyphen/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педагогического сопровождения </w:t>
            </w:r>
            <w:proofErr w:type="gramStart"/>
            <w:r>
              <w:rPr>
                <w:rStyle w:val="211pt0"/>
              </w:rPr>
              <w:t>обучающихся</w:t>
            </w:r>
            <w:proofErr w:type="gramEnd"/>
            <w:r>
              <w:rPr>
                <w:rStyle w:val="211pt0"/>
              </w:rPr>
              <w:t xml:space="preserve"> с ограниченными возможностями здоровья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234037" w:rsidRDefault="00F97FE3" w:rsidP="00F97FE3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hyperlink r:id="rId8" w:history="1">
              <w:r>
                <w:rPr>
                  <w:rStyle w:val="211pt0"/>
                  <w:lang w:val="en-US" w:bidi="en-US"/>
                </w:rPr>
                <w:t>https://ikp-rao.ru/wp- content/uploads/2023/02/</w:t>
              </w:r>
              <w:proofErr w:type="spellStart"/>
              <w:r>
                <w:rPr>
                  <w:rStyle w:val="211pt0"/>
                  <w:lang w:val="en-US" w:bidi="en-US"/>
                </w:rPr>
                <w:t>Marshrutiz</w:t>
              </w:r>
              <w:proofErr w:type="spellEnd"/>
            </w:hyperlink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ator-kompl</w:t>
            </w:r>
            <w:proofErr w:type="spellEnd"/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eksnogo</w:t>
            </w:r>
            <w:proofErr w:type="spellEnd"/>
            <w:r>
              <w:rPr>
                <w:rStyle w:val="211pt0"/>
                <w:lang w:val="en-US" w:bidi="en-US"/>
              </w:rPr>
              <w:t>-PP S.pdf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9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Organizaciya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obucheniya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vospitaniya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detej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rannego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vozrasta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v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semyah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gluhih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Формирование коммуникативной готовности к школьному обучению детей с НОДА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44" w:lineRule="exact"/>
              <w:ind w:left="260"/>
              <w:jc w:val="left"/>
            </w:pPr>
            <w:hyperlink r:id="rId10" w:history="1">
              <w:r>
                <w:rPr>
                  <w:rStyle w:val="211pt0"/>
                  <w:lang w:val="en-US" w:bidi="en-US"/>
                </w:rPr>
                <w:t>https</w:t>
              </w:r>
              <w:r w:rsidRPr="00F97FE3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F97FE3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F97FE3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F97FE3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F97FE3">
                <w:rPr>
                  <w:rStyle w:val="211pt0"/>
                  <w:lang w:bidi="en-US"/>
                </w:rPr>
                <w:t xml:space="preserve">- </w:t>
              </w:r>
              <w:r>
                <w:rPr>
                  <w:rStyle w:val="211pt0"/>
                  <w:lang w:val="en-US" w:bidi="en-US"/>
                </w:rPr>
                <w:t>content</w:t>
              </w:r>
              <w:r w:rsidRPr="00F97FE3">
                <w:rPr>
                  <w:rStyle w:val="211pt0"/>
                  <w:lang w:bidi="en-US"/>
                </w:rPr>
                <w:t>/</w:t>
              </w:r>
              <w:r>
                <w:rPr>
                  <w:rStyle w:val="211pt0"/>
                  <w:lang w:val="en-US" w:bidi="en-US"/>
                </w:rPr>
                <w:t>uploads</w:t>
              </w:r>
              <w:r w:rsidRPr="00F97FE3">
                <w:rPr>
                  <w:rStyle w:val="211pt0"/>
                  <w:lang w:bidi="en-US"/>
                </w:rPr>
                <w:t>/2023/02/</w:t>
              </w:r>
              <w:proofErr w:type="spellStart"/>
              <w:r>
                <w:rPr>
                  <w:rStyle w:val="211pt0"/>
                  <w:lang w:val="en-US" w:bidi="en-US"/>
                </w:rPr>
                <w:t>Formirova</w:t>
              </w:r>
              <w:proofErr w:type="spellEnd"/>
            </w:hyperlink>
            <w:r w:rsidRPr="00F97FE3">
              <w:rPr>
                <w:rStyle w:val="211pt0"/>
                <w:lang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nie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kommunikativnoj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gotovnosti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k</w:t>
            </w:r>
            <w:r w:rsidRPr="00F97FE3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shkolnomu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obucheniju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detej</w:t>
            </w:r>
            <w:proofErr w:type="spellEnd"/>
            <w:r w:rsidRPr="00F97FE3">
              <w:rPr>
                <w:rStyle w:val="211pt0"/>
                <w:lang w:bidi="en-US"/>
              </w:rPr>
              <w:t xml:space="preserve"> 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r w:rsidRPr="00F97FE3">
              <w:rPr>
                <w:lang w:bidi="en-US"/>
              </w:rPr>
              <w:t xml:space="preserve"> </w:t>
            </w:r>
            <w:r>
              <w:rPr>
                <w:rStyle w:val="211pt0"/>
                <w:lang w:val="en-US" w:bidi="en-US"/>
              </w:rPr>
              <w:t>NODA</w:t>
            </w:r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Как построить взаимодействие со своим ребенком рекомендации психолога родителям подростков с ЗПР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1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Kak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postroit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vzaimodejstvie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so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svoim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rebenkom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rekomendacii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psihologa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roditelyam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podrostkov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ZPR</w:t>
            </w:r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0"/>
              </w:rPr>
              <w:t>Играя, развиваем советы родителям детей с ТМНР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2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Igraya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razvivaem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sovety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roditelyam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detej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TMNR</w:t>
            </w:r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0"/>
              </w:rP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3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Organizaciya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semejnogo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vospitaniya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obucheniya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doshkolnikov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intellektualnymi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narusheniyami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4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Kommunikativnye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vozmozhnosti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detej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tyazhelymi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dvigatelnymi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intellektualnymi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0"/>
              </w:rPr>
              <w:t>Организация семейного воспитания и обучения детей дошкольного возраста с нарушенным слухом: методическое пособие для родителей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5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 xml:space="preserve">- </w:t>
              </w:r>
              <w:r>
                <w:rPr>
                  <w:rStyle w:val="211pt0"/>
                  <w:lang w:val="en-US" w:bidi="en-US"/>
                </w:rPr>
                <w:t>content</w:t>
              </w:r>
              <w:r w:rsidRPr="00234037">
                <w:rPr>
                  <w:rStyle w:val="211pt0"/>
                  <w:lang w:bidi="en-US"/>
                </w:rPr>
                <w:t>/</w:t>
              </w:r>
              <w:r>
                <w:rPr>
                  <w:rStyle w:val="211pt0"/>
                  <w:lang w:val="en-US" w:bidi="en-US"/>
                </w:rPr>
                <w:t>uploads</w:t>
              </w:r>
              <w:r w:rsidRPr="00234037">
                <w:rPr>
                  <w:rStyle w:val="211pt0"/>
                  <w:lang w:bidi="en-US"/>
                </w:rPr>
                <w:t>/2023/02/</w:t>
              </w:r>
              <w:proofErr w:type="spellStart"/>
              <w:r>
                <w:rPr>
                  <w:rStyle w:val="211pt0"/>
                  <w:lang w:val="en-US" w:bidi="en-US"/>
                </w:rPr>
                <w:t>Organizaci</w:t>
              </w:r>
              <w:proofErr w:type="spellEnd"/>
            </w:hyperlink>
            <w:r w:rsidRPr="00234037">
              <w:rPr>
                <w:rStyle w:val="211pt0"/>
                <w:lang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ya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semejnogo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vospitaniya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obucheniya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detej</w:t>
            </w:r>
            <w:proofErr w:type="spellEnd"/>
            <w:r w:rsidRPr="00234037">
              <w:rPr>
                <w:rStyle w:val="211pt0"/>
                <w:lang w:bidi="en-US"/>
              </w:rPr>
              <w:t xml:space="preserve"> -</w:t>
            </w:r>
            <w:proofErr w:type="spellStart"/>
            <w:r>
              <w:rPr>
                <w:rStyle w:val="211pt0"/>
                <w:lang w:val="en-US" w:bidi="en-US"/>
              </w:rPr>
              <w:t>doshkolnogo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vozrasta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v</w:t>
            </w:r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narushennym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sluhom</w:t>
            </w:r>
            <w:proofErr w:type="spellEnd"/>
            <w:r w:rsidRPr="00234037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234037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0"/>
              </w:rPr>
              <w:t>Методы и приемы формирования речемыслительной</w:t>
            </w:r>
            <w:r>
              <w:rPr/>
              <w:t xml:space="preserve"> </w:t>
            </w:r>
            <w:r>
              <w:rPr>
                <w:rStyle w:val="211pt0"/>
              </w:rPr>
              <w:t>деятельности детей с нарушениями речи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ФГБНУ «Институт</w:t>
            </w:r>
            <w:r>
              <w:rPr>
                <w:rStyle w:val="211pt0"/>
              </w:rPr>
              <w:t xml:space="preserve"> коррекционной</w:t>
            </w:r>
            <w:r>
              <w:t xml:space="preserve"> п</w:t>
            </w:r>
            <w:r>
              <w:rPr>
                <w:rStyle w:val="211pt0"/>
              </w:rPr>
              <w:t>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педагогических</w:t>
            </w:r>
            <w:r>
              <w:rPr>
                <w:rStyle w:val="211pt0"/>
              </w:rPr>
              <w:t xml:space="preserve">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hyperlink r:id="rId16" w:history="1">
              <w:r>
                <w:rPr>
                  <w:rStyle w:val="211pt0"/>
                  <w:lang w:val="en-US" w:bidi="en-US"/>
                </w:rPr>
                <w:t>https</w:t>
              </w:r>
              <w:r w:rsidRPr="00F97FE3">
                <w:rPr>
                  <w:rStyle w:val="211pt0"/>
                  <w:lang w:val="en-US"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ikp</w:t>
              </w:r>
              <w:r w:rsidRPr="00F97FE3">
                <w:rPr>
                  <w:rStyle w:val="211pt0"/>
                  <w:lang w:val="en-US" w:bidi="en-US"/>
                </w:rPr>
                <w:t>-</w:t>
              </w:r>
              <w:r>
                <w:rPr>
                  <w:rStyle w:val="211pt0"/>
                  <w:lang w:val="en-US" w:bidi="en-US"/>
                </w:rPr>
                <w:t>rao</w:t>
              </w:r>
              <w:r w:rsidRPr="00F97FE3">
                <w:rPr>
                  <w:rStyle w:val="211pt0"/>
                  <w:lang w:val="en-US" w:bidi="en-US"/>
                </w:rPr>
                <w:t>.</w:t>
              </w:r>
              <w:r>
                <w:rPr>
                  <w:rStyle w:val="211pt0"/>
                  <w:lang w:val="en-US" w:bidi="en-US"/>
                </w:rPr>
                <w:t>ru</w:t>
              </w:r>
              <w:r w:rsidRPr="00F97FE3">
                <w:rPr>
                  <w:rStyle w:val="211pt0"/>
                  <w:lang w:val="en-US" w:bidi="en-US"/>
                </w:rPr>
                <w:t>/</w:t>
              </w:r>
              <w:r>
                <w:rPr>
                  <w:rStyle w:val="211pt0"/>
                  <w:lang w:val="en-US" w:bidi="en-US"/>
                </w:rPr>
                <w:t>wp</w:t>
              </w:r>
              <w:r w:rsidRPr="00F97FE3">
                <w:rPr>
                  <w:rStyle w:val="211pt0"/>
                  <w:lang w:val="en-US" w:bidi="en-US"/>
                </w:rPr>
                <w:t>-</w:t>
              </w:r>
            </w:hyperlink>
            <w:r>
              <w:rPr>
                <w:lang w:val="en-US" w:bidi="en-US"/>
              </w:rPr>
              <w:t xml:space="preserve"> </w:t>
            </w:r>
            <w:r>
              <w:rPr>
                <w:rStyle w:val="211pt0"/>
                <w:lang w:val="en-US" w:bidi="en-US"/>
              </w:rPr>
              <w:t>content/uploads/2023/02/</w:t>
            </w:r>
            <w:proofErr w:type="spellStart"/>
            <w:r>
              <w:rPr>
                <w:rStyle w:val="211pt0"/>
                <w:lang w:val="en-US" w:bidi="en-US"/>
              </w:rPr>
              <w:t>Metody-i</w:t>
            </w:r>
            <w:proofErr w:type="spellEnd"/>
            <w:r>
              <w:rPr>
                <w:rStyle w:val="211pt0"/>
                <w:lang w:val="en-US"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priemy-formirovaniya</w:t>
            </w:r>
            <w:proofErr w:type="spellEnd"/>
            <w:r>
              <w:rPr>
                <w:rStyle w:val="211pt0"/>
                <w:lang w:val="en-US"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rechemyslitelnoj</w:t>
            </w:r>
            <w:proofErr w:type="spellEnd"/>
            <w:r>
              <w:rPr>
                <w:rStyle w:val="211pt0"/>
                <w:lang w:val="en-US" w:bidi="en-US"/>
              </w:rPr>
              <w:t xml:space="preserve"> -</w:t>
            </w:r>
            <w:proofErr w:type="spellStart"/>
            <w:r>
              <w:rPr>
                <w:rStyle w:val="211pt0"/>
                <w:lang w:val="en-US" w:bidi="en-US"/>
              </w:rPr>
              <w:t>deyatelnosti-detej</w:t>
            </w:r>
            <w:proofErr w:type="spellEnd"/>
            <w:r>
              <w:rPr>
                <w:rStyle w:val="211pt0"/>
                <w:lang w:val="en-US" w:bidi="en-US"/>
              </w:rPr>
              <w:t xml:space="preserve"> </w:t>
            </w:r>
            <w:r w:rsidRPr="00234037">
              <w:rPr>
                <w:rStyle w:val="211pt0"/>
                <w:lang w:val="en-US"/>
              </w:rPr>
              <w:t xml:space="preserve">- </w:t>
            </w:r>
            <w:r>
              <w:rPr>
                <w:rStyle w:val="211pt0"/>
                <w:lang w:val="en-US" w:bidi="en-US"/>
              </w:rPr>
              <w:t>s-narusheniyami-rechi_metodicheskoe-posobie-dlya-</w:t>
            </w:r>
            <w:r>
              <w:rPr>
                <w:rStyle w:val="211pt0"/>
                <w:lang w:val="en-US" w:bidi="en-US"/>
              </w:rPr>
              <w:lastRenderedPageBreak/>
              <w:t>specialistov.pdf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  <w:lang w:val="en-US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4219"/>
              </w:tabs>
              <w:spacing w:line="274" w:lineRule="exact"/>
            </w:pPr>
            <w:r>
              <w:rPr>
                <w:rStyle w:val="211pt0"/>
              </w:rPr>
              <w:t>Реализация коррекционного курса</w:t>
            </w:r>
            <w:r>
              <w:rPr>
                <w:rStyle w:val="211pt0"/>
              </w:rPr>
              <w:tab/>
            </w:r>
            <w:proofErr w:type="gramStart"/>
            <w:r>
              <w:rPr>
                <w:rStyle w:val="211pt0"/>
              </w:rPr>
              <w:t>Сенсорное</w:t>
            </w:r>
            <w:proofErr w:type="gramEnd"/>
          </w:p>
          <w:p w:rsidR="00F97FE3" w:rsidRDefault="00F97FE3" w:rsidP="00F97FE3">
            <w:pPr>
              <w:pStyle w:val="20"/>
              <w:shd w:val="clear" w:color="auto" w:fill="auto"/>
              <w:tabs>
                <w:tab w:val="left" w:pos="1426"/>
              </w:tabs>
              <w:spacing w:line="274" w:lineRule="exact"/>
            </w:pPr>
            <w:r>
              <w:rPr>
                <w:rStyle w:val="211pt0"/>
              </w:rPr>
              <w:t xml:space="preserve">развитие в 1-4 классах для обучающихся с </w:t>
            </w:r>
            <w:proofErr w:type="gramStart"/>
            <w:r>
              <w:rPr>
                <w:rStyle w:val="211pt0"/>
              </w:rPr>
              <w:t>умеренной</w:t>
            </w:r>
            <w:proofErr w:type="gramEnd"/>
            <w:r>
              <w:rPr>
                <w:rStyle w:val="211pt0"/>
              </w:rPr>
              <w:t>,</w:t>
            </w:r>
            <w:r>
              <w:rPr>
                <w:rStyle w:val="211pt0"/>
              </w:rPr>
              <w:tab/>
              <w:t>тяжелой и глубокой умственной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отсталостью, ТМНР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7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 xml:space="preserve">- </w:t>
              </w:r>
              <w:r>
                <w:rPr>
                  <w:rStyle w:val="211pt0"/>
                  <w:lang w:val="en-US" w:bidi="en-US"/>
                </w:rPr>
                <w:t>content</w:t>
              </w:r>
              <w:r w:rsidRPr="00234037">
                <w:rPr>
                  <w:rStyle w:val="211pt0"/>
                  <w:lang w:bidi="en-US"/>
                </w:rPr>
                <w:t>/</w:t>
              </w:r>
              <w:r>
                <w:rPr>
                  <w:rStyle w:val="211pt0"/>
                  <w:lang w:val="en-US" w:bidi="en-US"/>
                </w:rPr>
                <w:t>uploads</w:t>
              </w:r>
              <w:r w:rsidRPr="00234037">
                <w:rPr>
                  <w:rStyle w:val="211pt0"/>
                  <w:lang w:bidi="en-US"/>
                </w:rPr>
                <w:t>/2023/02/</w:t>
              </w:r>
              <w:proofErr w:type="spellStart"/>
              <w:r>
                <w:rPr>
                  <w:rStyle w:val="211pt0"/>
                  <w:lang w:val="en-US" w:bidi="en-US"/>
                </w:rPr>
                <w:t>Realizaciy</w:t>
              </w:r>
              <w:proofErr w:type="spellEnd"/>
            </w:hyperlink>
            <w:r w:rsidRPr="00234037">
              <w:rPr>
                <w:rStyle w:val="211pt0"/>
                <w:lang w:bidi="en-US"/>
              </w:rPr>
              <w:t xml:space="preserve"> </w:t>
            </w:r>
            <w:r>
              <w:rPr>
                <w:rStyle w:val="211pt0"/>
                <w:lang w:val="en-US" w:bidi="en-US"/>
              </w:rPr>
              <w:t>a</w:t>
            </w:r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korrekcionnogo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kursa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Sensornoe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razvitie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v</w:t>
            </w:r>
            <w:r w:rsidRPr="00234037">
              <w:rPr>
                <w:rStyle w:val="211pt0"/>
                <w:lang w:bidi="en-US"/>
              </w:rPr>
              <w:t>-1 -4-</w:t>
            </w:r>
            <w:proofErr w:type="spellStart"/>
            <w:r>
              <w:rPr>
                <w:rStyle w:val="211pt0"/>
                <w:lang w:val="en-US" w:bidi="en-US"/>
              </w:rPr>
              <w:t>klassah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obuchajushhihsya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</w:t>
            </w:r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umerennoj</w:t>
            </w:r>
            <w:proofErr w:type="spellEnd"/>
            <w:r w:rsidRPr="00234037">
              <w:rPr>
                <w:rStyle w:val="211pt0"/>
                <w:lang w:bidi="en-US"/>
              </w:rPr>
              <w:t xml:space="preserve"> - </w:t>
            </w:r>
            <w:proofErr w:type="spellStart"/>
            <w:r>
              <w:rPr>
                <w:rStyle w:val="211pt0"/>
                <w:lang w:val="en-US" w:bidi="en-US"/>
              </w:rPr>
              <w:t>tyazheloj</w:t>
            </w:r>
            <w:proofErr w:type="spellEnd"/>
            <w:r w:rsidRPr="00234037">
              <w:rPr>
                <w:rStyle w:val="211pt0"/>
                <w:lang w:bidi="en-US"/>
              </w:rPr>
              <w:t xml:space="preserve"> -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glubokoj</w:t>
            </w:r>
            <w:proofErr w:type="spellEnd"/>
            <w:r w:rsidRPr="00234037">
              <w:rPr>
                <w:rStyle w:val="211pt0"/>
                <w:lang w:bidi="en-US"/>
              </w:rPr>
              <w:t xml:space="preserve"> -</w:t>
            </w:r>
            <w:proofErr w:type="spellStart"/>
            <w:r>
              <w:rPr>
                <w:rStyle w:val="211pt0"/>
                <w:lang w:val="en-US" w:bidi="en-US"/>
              </w:rPr>
              <w:t>umstvennoj</w:t>
            </w:r>
            <w:proofErr w:type="spellEnd"/>
            <w:r w:rsidRPr="00234037">
              <w:rPr>
                <w:rStyle w:val="211pt0"/>
                <w:lang w:bidi="en-US"/>
              </w:rPr>
              <w:t xml:space="preserve"> - </w:t>
            </w:r>
            <w:proofErr w:type="spellStart"/>
            <w:r>
              <w:rPr>
                <w:rStyle w:val="211pt0"/>
                <w:lang w:val="en-US" w:bidi="en-US"/>
              </w:rPr>
              <w:t>otstalostjuTMNR</w:t>
            </w:r>
            <w:proofErr w:type="spellEnd"/>
            <w:r w:rsidRPr="00234037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234037">
              <w:rPr>
                <w:rStyle w:val="211pt0"/>
                <w:lang w:bidi="en-US"/>
              </w:rPr>
              <w:t xml:space="preserve">- 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specialistov</w:t>
            </w:r>
            <w:proofErr w:type="spellEnd"/>
            <w:r w:rsidRPr="00234037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1pt0"/>
              </w:rPr>
              <w:t xml:space="preserve">Реализация коррекционных курсов </w:t>
            </w:r>
            <w:proofErr w:type="gramStart"/>
            <w:r>
              <w:rPr>
                <w:rStyle w:val="211pt0"/>
              </w:rPr>
              <w:t>для</w:t>
            </w:r>
            <w:proofErr w:type="gramEnd"/>
            <w:r>
              <w:rPr>
                <w:rStyle w:val="211pt0"/>
              </w:rPr>
              <w:t xml:space="preserve"> обучающихся с ЗПР на уровне НОО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18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Realizaciya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korrekcionnyh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kursov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obuchajushhihsya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ZPR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na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urovne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NOO</w:t>
            </w:r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specialistov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0"/>
              </w:rPr>
              <w:t>Использование вербальных и невербальных средств коммуникации в обучении детей с нарушениями слуха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Pr="00234037" w:rsidRDefault="00F97FE3" w:rsidP="00F97FE3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hyperlink r:id="rId19" w:history="1">
              <w:r>
                <w:rPr>
                  <w:rStyle w:val="211pt0"/>
                  <w:lang w:val="en-US" w:bidi="en-US"/>
                </w:rPr>
                <w:t>https://di</w:t>
              </w:r>
            </w:hyperlink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sk.yandex</w:t>
            </w:r>
            <w:proofErr w:type="spellEnd"/>
            <w:r>
              <w:rPr>
                <w:rStyle w:val="211pt0"/>
                <w:lang w:val="en-US" w:bidi="en-US"/>
              </w:rPr>
              <w:t xml:space="preserve"> .</w:t>
            </w:r>
            <w:proofErr w:type="spellStart"/>
            <w:r>
              <w:rPr>
                <w:rStyle w:val="211pt0"/>
                <w:lang w:val="en-US" w:bidi="en-US"/>
              </w:rPr>
              <w:t>ru</w:t>
            </w:r>
            <w:proofErr w:type="spellEnd"/>
            <w:r>
              <w:rPr>
                <w:rStyle w:val="211pt0"/>
                <w:lang w:val="en-US" w:bidi="en-US"/>
              </w:rPr>
              <w:t>/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>
              <w:rPr>
                <w:rStyle w:val="211pt0"/>
                <w:lang w:val="en-US" w:bidi="en-US"/>
              </w:rPr>
              <w:t xml:space="preserve">/O2b1d02VlJ </w:t>
            </w:r>
            <w:proofErr w:type="spellStart"/>
            <w:r>
              <w:rPr>
                <w:rStyle w:val="211pt0"/>
                <w:lang w:val="en-US" w:bidi="en-US"/>
              </w:rPr>
              <w:t>Qagw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  <w:lang w:val="en-US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2640"/>
              </w:tabs>
              <w:spacing w:line="274" w:lineRule="exact"/>
            </w:pPr>
            <w:r>
              <w:rPr>
                <w:rStyle w:val="211pt0"/>
              </w:rPr>
              <w:t>Основы</w:t>
            </w:r>
            <w:r>
              <w:rPr>
                <w:rStyle w:val="211pt0"/>
              </w:rPr>
              <w:tab/>
            </w:r>
            <w:proofErr w:type="gramStart"/>
            <w:r>
              <w:rPr>
                <w:rStyle w:val="211pt0"/>
              </w:rPr>
              <w:t>психолого-педагогического</w:t>
            </w:r>
            <w:proofErr w:type="gramEnd"/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консультирования родителей ребенка с ОВЗ в период лечения в стационаре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20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/2023/02/</w:t>
            </w:r>
            <w:proofErr w:type="spellStart"/>
            <w:r>
              <w:rPr>
                <w:rStyle w:val="211pt0"/>
                <w:lang w:val="en-US" w:bidi="en-US"/>
              </w:rPr>
              <w:t>Osnovy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psihologo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pedagogicheskogo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konsultirovaniya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roditelej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rebenka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OVZ</w:t>
            </w:r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v</w:t>
            </w:r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period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lecheniya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>
              <w:rPr>
                <w:rStyle w:val="211pt0"/>
                <w:lang w:val="en-US" w:bidi="en-US"/>
              </w:rPr>
              <w:t>v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stacionare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specialistov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Методика развития зрительного восприятия детей с нарушениями зрения различных возрастных групп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8" w:lineRule="exact"/>
              <w:jc w:val="center"/>
            </w:pPr>
            <w:hyperlink r:id="rId21" w:history="1">
              <w:r>
                <w:rPr>
                  <w:rStyle w:val="211pt0"/>
                  <w:lang w:val="en-US" w:bidi="en-US"/>
                </w:rPr>
                <w:t>https</w:t>
              </w:r>
              <w:r w:rsidRPr="00F97FE3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F97FE3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F97FE3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F97FE3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F97FE3">
                <w:rPr>
                  <w:rStyle w:val="211pt0"/>
                  <w:lang w:bidi="en-US"/>
                </w:rPr>
                <w:t xml:space="preserve">- </w:t>
              </w:r>
              <w:r>
                <w:rPr>
                  <w:rStyle w:val="211pt0"/>
                  <w:lang w:val="en-US" w:bidi="en-US"/>
                </w:rPr>
                <w:t>content</w:t>
              </w:r>
              <w:r w:rsidRPr="00F97FE3">
                <w:rPr>
                  <w:rStyle w:val="211pt0"/>
                  <w:lang w:bidi="en-US"/>
                </w:rPr>
                <w:t>/</w:t>
              </w:r>
              <w:r>
                <w:rPr>
                  <w:rStyle w:val="211pt0"/>
                  <w:lang w:val="en-US" w:bidi="en-US"/>
                </w:rPr>
                <w:t>uploads</w:t>
              </w:r>
              <w:r w:rsidRPr="00F97FE3">
                <w:rPr>
                  <w:rStyle w:val="211pt0"/>
                  <w:lang w:bidi="en-US"/>
                </w:rPr>
                <w:t>/2023/02/</w:t>
              </w:r>
              <w:proofErr w:type="spellStart"/>
              <w:r>
                <w:rPr>
                  <w:rStyle w:val="211pt0"/>
                  <w:lang w:val="en-US" w:bidi="en-US"/>
                </w:rPr>
                <w:t>Metodika</w:t>
              </w:r>
              <w:proofErr w:type="spellEnd"/>
              <w:r w:rsidRPr="00F97FE3">
                <w:rPr>
                  <w:rStyle w:val="211pt0"/>
                  <w:lang w:bidi="en-US"/>
                </w:rPr>
                <w:t xml:space="preserve">- </w:t>
              </w:r>
              <w:proofErr w:type="spellStart"/>
              <w:r>
                <w:rPr>
                  <w:rStyle w:val="211pt0"/>
                  <w:lang w:val="en-US" w:bidi="en-US"/>
                </w:rPr>
                <w:t>razvitiya</w:t>
              </w:r>
              <w:proofErr w:type="spellEnd"/>
              <w:r w:rsidRPr="00F97FE3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zritelnogo</w:t>
              </w:r>
              <w:proofErr w:type="spellEnd"/>
              <w:r w:rsidRPr="00F97FE3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vospriyatiya</w:t>
              </w:r>
              <w:proofErr w:type="spellEnd"/>
              <w:r w:rsidRPr="00F97FE3">
                <w:rPr>
                  <w:rStyle w:val="211pt0"/>
                  <w:lang w:bidi="en-US"/>
                </w:rPr>
                <w:t xml:space="preserve">- </w:t>
              </w:r>
              <w:proofErr w:type="spellStart"/>
              <w:r>
                <w:rPr>
                  <w:rStyle w:val="211pt0"/>
                  <w:lang w:val="en-US" w:bidi="en-US"/>
                </w:rPr>
                <w:t>detej</w:t>
              </w:r>
              <w:proofErr w:type="spellEnd"/>
            </w:hyperlink>
            <w:r w:rsidRPr="00F97FE3">
              <w:rPr>
                <w:rStyle w:val="211pt0"/>
                <w:lang w:bidi="en-US"/>
              </w:rPr>
              <w:t xml:space="preserve"> -</w:t>
            </w:r>
            <w:r>
              <w:rPr>
                <w:rStyle w:val="211pt0"/>
                <w:lang w:val="en-US" w:bidi="en-US"/>
              </w:rPr>
              <w:t>s</w:t>
            </w:r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narusheniyami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zreniya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r w:rsidRPr="00F97FE3">
              <w:rPr>
                <w:lang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razlichnyh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vozrastnyh</w:t>
            </w:r>
            <w:proofErr w:type="spellEnd"/>
            <w:r w:rsidRPr="00234037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grupp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metodicheskoe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posobie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dlya</w:t>
            </w:r>
            <w:proofErr w:type="spellEnd"/>
            <w:r w:rsidRPr="00F97FE3">
              <w:rPr>
                <w:rStyle w:val="211pt0"/>
                <w:lang w:bidi="en-US"/>
              </w:rPr>
              <w:t>-</w:t>
            </w:r>
            <w:proofErr w:type="spellStart"/>
            <w:r>
              <w:rPr>
                <w:rStyle w:val="211pt0"/>
                <w:lang w:val="en-US" w:bidi="en-US"/>
              </w:rPr>
              <w:t>specialistov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Методика развития пространственного ориентирования и мобильности детей с нарушениями зрения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ФГБНУ «Институт коррекционной </w:t>
            </w:r>
            <w:r>
              <w:rPr>
                <w:rStyle w:val="211pt0"/>
              </w:rPr>
              <w:lastRenderedPageBreak/>
              <w:t>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234037" w:rsidRDefault="00F97FE3" w:rsidP="00F97FE3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hyperlink r:id="rId22" w:history="1">
              <w:r>
                <w:rPr>
                  <w:rStyle w:val="211pt0"/>
                  <w:lang w:val="en-US" w:bidi="en-US"/>
                </w:rPr>
                <w:t>https://ikp-rao.ru/wp- content/uploads/2023/04/</w:t>
              </w:r>
              <w:proofErr w:type="spellStart"/>
              <w:r>
                <w:rPr>
                  <w:rStyle w:val="211pt0"/>
                  <w:lang w:val="en-US" w:bidi="en-US"/>
                </w:rPr>
                <w:t>Metodika</w:t>
              </w:r>
              <w:proofErr w:type="spellEnd"/>
              <w:r>
                <w:rPr>
                  <w:rStyle w:val="211pt0"/>
                  <w:lang w:val="en-US" w:bidi="en-US"/>
                </w:rPr>
                <w:t>_</w:t>
              </w:r>
            </w:hyperlink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lastRenderedPageBreak/>
              <w:t>razvitiya_prostranstvennogo_orienti</w:t>
            </w:r>
            <w:proofErr w:type="spellEnd"/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rovaniya</w:t>
            </w:r>
            <w:proofErr w:type="spellEnd"/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i</w:t>
            </w:r>
            <w:proofErr w:type="spellEnd"/>
            <w:r>
              <w:rPr>
                <w:rStyle w:val="211pt0"/>
                <w:lang w:val="en-US" w:bidi="en-US"/>
              </w:rPr>
              <w:t xml:space="preserve"> mobilnosti.pdf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  <w:lang w:val="en-US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Методические рекомендации по созданию в образовательной организации </w:t>
            </w:r>
            <w:proofErr w:type="spellStart"/>
            <w:r>
              <w:rPr>
                <w:rStyle w:val="211pt0"/>
              </w:rPr>
              <w:t>здоровьесберегающих</w:t>
            </w:r>
            <w:proofErr w:type="spellEnd"/>
            <w:r>
              <w:rPr>
                <w:rStyle w:val="211pt0"/>
              </w:rPr>
              <w:t xml:space="preserve"> условий, способствующих психическому развитию и укреплению здоровья детей с ОВЗ и дете</w:t>
            </w:r>
            <w:proofErr w:type="gramStart"/>
            <w:r>
              <w:rPr>
                <w:rStyle w:val="211pt0"/>
              </w:rPr>
              <w:t>й-</w:t>
            </w:r>
            <w:proofErr w:type="gramEnd"/>
            <w:r>
              <w:rPr>
                <w:rStyle w:val="211pt0"/>
              </w:rPr>
              <w:t xml:space="preserve"> инвалидов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23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>content</w:t>
            </w:r>
            <w:r w:rsidRPr="00F97FE3">
              <w:rPr>
                <w:rStyle w:val="211pt0"/>
                <w:lang w:bidi="en-US"/>
              </w:rPr>
              <w:t>/</w:t>
            </w:r>
            <w:r>
              <w:rPr>
                <w:rStyle w:val="211pt0"/>
                <w:lang w:val="en-US" w:bidi="en-US"/>
              </w:rPr>
              <w:t>uploads</w:t>
            </w:r>
            <w:r w:rsidRPr="00F97FE3">
              <w:rPr>
                <w:rStyle w:val="211pt0"/>
                <w:lang w:bidi="en-US"/>
              </w:rPr>
              <w:t>/2023/03/</w:t>
            </w:r>
            <w:proofErr w:type="spellStart"/>
            <w:r>
              <w:rPr>
                <w:rStyle w:val="211pt0"/>
                <w:lang w:val="en-US" w:bidi="en-US"/>
              </w:rPr>
              <w:t>Metodicheskie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rekomendacii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po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sozdaniju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r>
              <w:rPr>
                <w:rStyle w:val="211pt0"/>
                <w:lang w:val="en-US" w:bidi="en-US"/>
              </w:rPr>
              <w:t>v</w:t>
            </w:r>
            <w:r w:rsidRPr="00F97FE3">
              <w:rPr>
                <w:rStyle w:val="211pt0"/>
                <w:lang w:bidi="en-US"/>
              </w:rPr>
              <w:t>_</w:t>
            </w:r>
            <w:r>
              <w:rPr>
                <w:rStyle w:val="211pt0"/>
                <w:lang w:val="en-US" w:bidi="en-US"/>
              </w:rPr>
              <w:t>OO</w:t>
            </w:r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zdorovesberegajushhih</w:t>
            </w:r>
            <w:proofErr w:type="spellEnd"/>
            <w:r w:rsidRPr="00F97FE3">
              <w:rPr>
                <w:rStyle w:val="211pt0"/>
                <w:lang w:bidi="en-US"/>
              </w:rPr>
              <w:t>_</w:t>
            </w:r>
            <w:proofErr w:type="spellStart"/>
            <w:r>
              <w:rPr>
                <w:rStyle w:val="211pt0"/>
                <w:lang w:val="en-US" w:bidi="en-US"/>
              </w:rPr>
              <w:t>uslovi</w:t>
            </w:r>
            <w:r>
              <w:rPr>
                <w:rStyle w:val="211pt0"/>
                <w:vertAlign w:val="superscript"/>
                <w:lang w:val="en-US" w:bidi="en-US"/>
              </w:rPr>
              <w:t>j</w:t>
            </w:r>
            <w:proofErr w:type="spellEnd"/>
            <w:r w:rsidRPr="00F97FE3">
              <w:rPr>
                <w:rStyle w:val="211pt0"/>
                <w:lang w:bidi="en-US"/>
              </w:rPr>
              <w:t>.</w:t>
            </w:r>
            <w:proofErr w:type="spellStart"/>
            <w:r>
              <w:rPr>
                <w:rStyle w:val="211pt0"/>
                <w:lang w:val="en-US" w:bidi="en-US"/>
              </w:rPr>
              <w:t>p</w:t>
            </w:r>
            <w:r>
              <w:rPr>
                <w:rStyle w:val="211pt0"/>
                <w:vertAlign w:val="superscript"/>
                <w:lang w:val="en-US" w:bidi="en-US"/>
              </w:rPr>
              <w:t>df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4411"/>
              </w:tabs>
              <w:spacing w:line="274" w:lineRule="exact"/>
            </w:pPr>
            <w:r>
              <w:rPr>
                <w:rStyle w:val="211pt0"/>
              </w:rPr>
              <w:t>Методические рекомендации для</w:t>
            </w:r>
            <w:r>
              <w:rPr>
                <w:rStyle w:val="211pt0"/>
              </w:rPr>
              <w:tab/>
              <w:t>педагогов,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осуществляющих обучение детей с ОВЗ с применением компьютерных инструментов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60"/>
              <w:jc w:val="left"/>
            </w:pPr>
            <w:hyperlink r:id="rId24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disk</w:t>
              </w:r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yandex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i</w:t>
              </w:r>
              <w:proofErr w:type="spellEnd"/>
              <w:r w:rsidRPr="00234037">
                <w:rPr>
                  <w:rStyle w:val="211pt0"/>
                  <w:lang w:bidi="en-US"/>
                </w:rPr>
                <w:t>/9</w:t>
              </w:r>
              <w:proofErr w:type="spellStart"/>
              <w:r>
                <w:rPr>
                  <w:rStyle w:val="211pt0"/>
                  <w:lang w:val="en-US" w:bidi="en-US"/>
                </w:rPr>
                <w:t>pA</w:t>
              </w:r>
              <w:proofErr w:type="spellEnd"/>
              <w:r w:rsidRPr="00234037">
                <w:rPr>
                  <w:rStyle w:val="211pt0"/>
                  <w:lang w:bidi="en-US"/>
                </w:rPr>
                <w:t>4</w:t>
              </w:r>
              <w:r>
                <w:rPr>
                  <w:rStyle w:val="211pt0"/>
                  <w:lang w:val="en-US" w:bidi="en-US"/>
                </w:rPr>
                <w:t>R</w:t>
              </w:r>
              <w:r w:rsidRPr="00234037">
                <w:rPr>
                  <w:rStyle w:val="211pt0"/>
                  <w:lang w:bidi="en-US"/>
                </w:rPr>
                <w:t>7</w:t>
              </w:r>
              <w:proofErr w:type="spellStart"/>
              <w:r>
                <w:rPr>
                  <w:rStyle w:val="211pt0"/>
                  <w:lang w:val="en-US" w:bidi="en-US"/>
                </w:rPr>
                <w:t>VEc</w:t>
              </w:r>
            </w:hyperlink>
            <w:r>
              <w:rPr>
                <w:rStyle w:val="211pt0"/>
                <w:lang w:val="en-US" w:bidi="en-US"/>
              </w:rPr>
              <w:t>e</w:t>
            </w:r>
            <w:proofErr w:type="spellEnd"/>
            <w:r w:rsidRPr="00F97FE3">
              <w:rPr>
                <w:rStyle w:val="211pt0"/>
                <w:lang w:bidi="en-US"/>
              </w:rPr>
              <w:t>7</w:t>
            </w:r>
            <w:r>
              <w:rPr>
                <w:rStyle w:val="211pt0"/>
                <w:lang w:val="en-US" w:bidi="en-US"/>
              </w:rPr>
              <w:t>U</w:t>
            </w:r>
            <w:r w:rsidRPr="00F97FE3">
              <w:rPr>
                <w:rStyle w:val="211pt0"/>
                <w:lang w:bidi="en-US"/>
              </w:rPr>
              <w:t>1</w:t>
            </w:r>
            <w:r>
              <w:rPr>
                <w:rStyle w:val="211pt0"/>
                <w:lang w:val="en-US" w:bidi="en-US"/>
              </w:rPr>
              <w:t>Q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0"/>
              </w:rPr>
              <w:t>Ресурсы семей, воспитывающих детей с различными ограничениями в состоянии здоровья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работников.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руководителей и специалистов ППМ</w:t>
            </w:r>
            <w:proofErr w:type="gramStart"/>
            <w:r>
              <w:rPr>
                <w:rStyle w:val="211pt0"/>
              </w:rPr>
              <w:t>С-</w:t>
            </w:r>
            <w:proofErr w:type="gramEnd"/>
            <w:r>
              <w:rPr>
                <w:rStyle w:val="211pt0"/>
              </w:rPr>
              <w:t xml:space="preserve"> центров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60"/>
              <w:jc w:val="left"/>
            </w:pPr>
            <w:hyperlink r:id="rId25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disk</w:t>
              </w:r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yandex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i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zljxsdXIdX</w:t>
              </w:r>
            </w:hyperlink>
            <w:r>
              <w:rPr>
                <w:rStyle w:val="211pt0"/>
                <w:lang w:val="en-US" w:bidi="en-US"/>
              </w:rPr>
              <w:t>Dgrg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</w:pPr>
            <w:proofErr w:type="gramStart"/>
            <w:r>
              <w:rPr>
                <w:rStyle w:val="211pt0"/>
              </w:rPr>
              <w:t xml:space="preserve">Ре </w:t>
            </w:r>
            <w:proofErr w:type="spellStart"/>
            <w:r>
              <w:rPr>
                <w:rStyle w:val="211pt0"/>
              </w:rPr>
              <w:t>ализация</w:t>
            </w:r>
            <w:proofErr w:type="spellEnd"/>
            <w:proofErr w:type="gramEnd"/>
            <w:r>
              <w:rPr>
                <w:rStyle w:val="211pt0"/>
              </w:rPr>
              <w:t xml:space="preserve"> принципов ранней помощи в условиях дистанционного консультирования семьи ребенка раннего возраста с ОВЗ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Pr="00234037" w:rsidRDefault="00F97FE3" w:rsidP="00F97FE3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hyperlink r:id="rId26" w:history="1">
              <w:r>
                <w:rPr>
                  <w:rStyle w:val="211pt0"/>
                  <w:lang w:val="en-US" w:bidi="en-US"/>
                </w:rPr>
                <w:t>https://ikp-rao.ru/wp- content/uploads/2023/05/</w:t>
              </w:r>
              <w:proofErr w:type="spellStart"/>
              <w:r>
                <w:rPr>
                  <w:rStyle w:val="211pt0"/>
                  <w:lang w:val="en-US" w:bidi="en-US"/>
                </w:rPr>
                <w:t>Realizaciy</w:t>
              </w:r>
              <w:proofErr w:type="spellEnd"/>
            </w:hyperlink>
            <w:r>
              <w:rPr>
                <w:rStyle w:val="211pt0"/>
                <w:lang w:val="en-US" w:bidi="en-US"/>
              </w:rPr>
              <w:t xml:space="preserve"> a </w:t>
            </w:r>
            <w:proofErr w:type="spellStart"/>
            <w:r>
              <w:rPr>
                <w:rStyle w:val="211pt0"/>
                <w:lang w:val="en-US" w:bidi="en-US"/>
              </w:rPr>
              <w:t>principov</w:t>
            </w:r>
            <w:proofErr w:type="spellEnd"/>
            <w:r>
              <w:rPr>
                <w:rStyle w:val="211pt0"/>
                <w:lang w:val="en-US" w:bidi="en-US"/>
              </w:rPr>
              <w:t xml:space="preserve"> </w:t>
            </w:r>
            <w:proofErr w:type="spellStart"/>
            <w:r>
              <w:rPr>
                <w:rStyle w:val="211pt0"/>
                <w:lang w:val="en-US" w:bidi="en-US"/>
              </w:rPr>
              <w:t>rannej</w:t>
            </w:r>
            <w:proofErr w:type="spellEnd"/>
            <w:r>
              <w:rPr>
                <w:rStyle w:val="211pt0"/>
                <w:lang w:val="en-US" w:bidi="en-US"/>
              </w:rPr>
              <w:t xml:space="preserve"> pomoshhi.pdf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  <w:lang w:val="en-US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Опыт использование подхода </w:t>
            </w:r>
            <w:proofErr w:type="spellStart"/>
            <w:r>
              <w:rPr>
                <w:rStyle w:val="211pt0"/>
                <w:lang w:val="en-US" w:bidi="en-US"/>
              </w:rPr>
              <w:t>DIRFloortime</w:t>
            </w:r>
            <w:proofErr w:type="spellEnd"/>
            <w:r w:rsidRPr="00234037">
              <w:rPr>
                <w:rStyle w:val="211pt0"/>
                <w:lang w:bidi="en-US"/>
              </w:rPr>
              <w:t xml:space="preserve"> </w:t>
            </w:r>
            <w:r>
              <w:rPr>
                <w:rStyle w:val="211pt0"/>
              </w:rPr>
              <w:t>в ранней коррекционной помощи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работников.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руководителей и специалистов ППМ</w:t>
            </w:r>
            <w:proofErr w:type="gramStart"/>
            <w:r>
              <w:rPr>
                <w:rStyle w:val="211pt0"/>
              </w:rPr>
              <w:t>С-</w:t>
            </w:r>
            <w:proofErr w:type="gramEnd"/>
            <w:r>
              <w:rPr>
                <w:rStyle w:val="211pt0"/>
              </w:rPr>
              <w:t xml:space="preserve"> центров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60"/>
              <w:jc w:val="left"/>
            </w:pPr>
            <w:hyperlink r:id="rId27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r>
                <w:rPr>
                  <w:rStyle w:val="211pt0"/>
                  <w:lang w:val="en-US" w:bidi="en-US"/>
                </w:rPr>
                <w:t>disk</w:t>
              </w:r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yandex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i</w:t>
              </w:r>
              <w:proofErr w:type="spellEnd"/>
              <w:r w:rsidRPr="00234037">
                <w:rPr>
                  <w:rStyle w:val="211pt0"/>
                  <w:lang w:bidi="en-US"/>
                </w:rPr>
                <w:t>/13</w:t>
              </w:r>
              <w:r>
                <w:rPr>
                  <w:rStyle w:val="211pt0"/>
                  <w:lang w:val="en-US" w:bidi="en-US"/>
                </w:rPr>
                <w:t>Ro</w:t>
              </w:r>
              <w:r w:rsidRPr="00234037">
                <w:rPr>
                  <w:rStyle w:val="211pt0"/>
                  <w:lang w:bidi="en-US"/>
                </w:rPr>
                <w:t>2</w:t>
              </w:r>
              <w:proofErr w:type="spellStart"/>
              <w:r>
                <w:rPr>
                  <w:rStyle w:val="211pt0"/>
                  <w:lang w:val="en-US" w:bidi="en-US"/>
                </w:rPr>
                <w:t>OCbH</w:t>
              </w:r>
            </w:hyperlink>
            <w:r>
              <w:rPr>
                <w:rStyle w:val="211pt0"/>
                <w:lang w:val="en-US" w:bidi="en-US"/>
              </w:rPr>
              <w:t>xEwqg</w:t>
            </w:r>
            <w:proofErr w:type="spellEnd"/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Примерные модульные программы дополнительного профессионального образования для специалистов системы ранней помощи, педагогов общего и профессионального образования, работающих в инклюзивных образовательных организациях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специалистов региональных институтов развития образования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hyperlink r:id="rId28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ikp</w:t>
              </w:r>
              <w:proofErr w:type="spellEnd"/>
              <w:r w:rsidRPr="00234037">
                <w:rPr>
                  <w:rStyle w:val="211pt0"/>
                  <w:lang w:bidi="en-US"/>
                </w:rPr>
                <w:t>-</w:t>
              </w:r>
              <w:proofErr w:type="spellStart"/>
              <w:r>
                <w:rPr>
                  <w:rStyle w:val="211pt0"/>
                  <w:lang w:val="en-US" w:bidi="en-US"/>
                </w:rPr>
                <w:t>rao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metodicheskie</w:t>
              </w:r>
              <w:proofErr w:type="spellEnd"/>
              <w:r w:rsidRPr="00234037">
                <w:rPr>
                  <w:rStyle w:val="211pt0"/>
                  <w:lang w:bidi="en-US"/>
                </w:rPr>
                <w:t xml:space="preserve">- </w:t>
              </w:r>
              <w:proofErr w:type="spellStart"/>
              <w:r>
                <w:rPr>
                  <w:rStyle w:val="211pt0"/>
                  <w:lang w:val="en-US" w:bidi="en-US"/>
                </w:rPr>
                <w:t>rekomendacii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</w:hyperlink>
            <w:r w:rsidRPr="00234037">
              <w:rPr>
                <w:rStyle w:val="211pt0"/>
                <w:lang w:bidi="en-US"/>
              </w:rPr>
              <w:t xml:space="preserve"> </w:t>
            </w:r>
            <w:r>
              <w:rPr>
                <w:rStyle w:val="211pt0"/>
              </w:rPr>
              <w:t xml:space="preserve">(раздел </w:t>
            </w:r>
            <w:r w:rsidRPr="00234037">
              <w:rPr>
                <w:rStyle w:val="211pt0"/>
                <w:lang w:bidi="en-US"/>
              </w:rPr>
              <w:t xml:space="preserve">2022 - </w:t>
            </w:r>
            <w:r>
              <w:rPr>
                <w:rStyle w:val="211pt0"/>
              </w:rPr>
              <w:t>НИР «Реконструкция системы дополнительного профессионального образования</w:t>
            </w:r>
            <w:r>
              <w:rPr/>
              <w:t xml:space="preserve"> </w:t>
            </w:r>
            <w:r>
              <w:rPr>
                <w:rStyle w:val="211pt0"/>
              </w:rPr>
              <w:t>на основе развивающихся научных представлений в сфере коррекционной педагогики и специальной психологии»)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Примерная методика и инструментарий определения нормативных затрат на оказание государственных (муниципальных) услуг по реализации адаптированных </w:t>
            </w:r>
            <w:r>
              <w:rPr>
                <w:rStyle w:val="211pt0"/>
              </w:rPr>
              <w:lastRenderedPageBreak/>
              <w:t>основных образовательных программ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lastRenderedPageBreak/>
              <w:t>ФГБНУ «Институт коррекционной педагогики»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Для местных и региональных органов управления образованием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А.В. Бугаев, письмо от 31 января 2023 г. № АБ-356/07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Создание инклюзивной образовательной среды в образовательных организациях: методические рекомендации для руководящих и педагогических работников общеобразовательных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ФГБОУ </w:t>
            </w:r>
            <w:proofErr w:type="gramStart"/>
            <w:r>
              <w:rPr>
                <w:rStyle w:val="211pt0"/>
              </w:rPr>
              <w:t>ВО</w:t>
            </w:r>
            <w:proofErr w:type="gramEnd"/>
            <w:r>
              <w:rPr>
                <w:rStyle w:val="211pt0"/>
              </w:rPr>
              <w:t xml:space="preserve"> «Московский государственный </w:t>
            </w:r>
            <w:proofErr w:type="spellStart"/>
            <w:r>
              <w:rPr>
                <w:rStyle w:val="211pt0"/>
              </w:rPr>
              <w:t>психолого</w:t>
            </w:r>
            <w:r>
              <w:rPr>
                <w:rStyle w:val="211pt0"/>
              </w:rPr>
              <w:softHyphen/>
              <w:t>педагогический</w:t>
            </w:r>
            <w:proofErr w:type="spellEnd"/>
            <w:r>
              <w:rPr>
                <w:rStyle w:val="211pt0"/>
              </w:rPr>
              <w:t xml:space="preserve"> университет»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руководящих и педагогических работников общеобразовательных организаций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80"/>
              <w:jc w:val="left"/>
            </w:pPr>
            <w:hyperlink r:id="rId29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psyjournals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nonserialpubli</w:t>
              </w:r>
            </w:hyperlink>
            <w:r>
              <w:rPr>
                <w:rStyle w:val="211pt0"/>
                <w:lang w:val="en-US" w:bidi="en-US"/>
              </w:rPr>
              <w:t>cations</w:t>
            </w:r>
            <w:proofErr w:type="spellEnd"/>
            <w:r w:rsidRPr="00234037">
              <w:rPr>
                <w:rStyle w:val="211pt0"/>
                <w:lang w:bidi="en-US"/>
              </w:rPr>
              <w:t>/</w:t>
            </w:r>
            <w:proofErr w:type="spellStart"/>
            <w:r>
              <w:rPr>
                <w:rStyle w:val="211pt0"/>
                <w:lang w:val="en-US" w:bidi="en-US"/>
              </w:rPr>
              <w:t>ieeceo</w:t>
            </w:r>
            <w:proofErr w:type="spellEnd"/>
            <w:r w:rsidRPr="00234037">
              <w:rPr>
                <w:rStyle w:val="211pt0"/>
                <w:lang w:bidi="en-US"/>
              </w:rPr>
              <w:t>2022/</w:t>
            </w:r>
            <w:r>
              <w:rPr>
                <w:rStyle w:val="211pt0"/>
                <w:lang w:val="en-US" w:bidi="en-US"/>
              </w:rPr>
              <w:t>contents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1968"/>
                <w:tab w:val="left" w:pos="3456"/>
              </w:tabs>
              <w:spacing w:line="274" w:lineRule="exact"/>
            </w:pPr>
            <w:r>
              <w:rPr>
                <w:rStyle w:val="211pt0"/>
              </w:rPr>
              <w:t>Создание инклюзивной среды в образовательных организациях</w:t>
            </w:r>
            <w:r>
              <w:rPr>
                <w:rStyle w:val="211pt0"/>
              </w:rPr>
              <w:tab/>
              <w:t>среднего</w:t>
            </w:r>
            <w:r>
              <w:rPr>
                <w:rStyle w:val="211pt0"/>
              </w:rPr>
              <w:tab/>
              <w:t>профессионального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образования: методические рекомендации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ФГБОУ </w:t>
            </w:r>
            <w:proofErr w:type="gramStart"/>
            <w:r>
              <w:rPr>
                <w:rStyle w:val="211pt0"/>
              </w:rPr>
              <w:t>ВО</w:t>
            </w:r>
            <w:proofErr w:type="gramEnd"/>
            <w:r>
              <w:rPr>
                <w:rStyle w:val="211pt0"/>
              </w:rPr>
              <w:t xml:space="preserve"> «Московский государственный </w:t>
            </w:r>
            <w:proofErr w:type="spellStart"/>
            <w:r>
              <w:rPr>
                <w:rStyle w:val="211pt0"/>
              </w:rPr>
              <w:t>психолого</w:t>
            </w:r>
            <w:r>
              <w:rPr>
                <w:rStyle w:val="211pt0"/>
              </w:rPr>
              <w:softHyphen/>
              <w:t>педагогический</w:t>
            </w:r>
            <w:proofErr w:type="spellEnd"/>
            <w:r>
              <w:rPr>
                <w:rStyle w:val="211pt0"/>
              </w:rPr>
              <w:t xml:space="preserve"> университет»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Для руководящих и педагогических работников профессиональных образовательных </w:t>
            </w:r>
            <w:proofErr w:type="gramStart"/>
            <w:r>
              <w:rPr>
                <w:rStyle w:val="211pt0"/>
              </w:rPr>
              <w:t>организациях</w:t>
            </w:r>
            <w:proofErr w:type="gram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80"/>
              <w:jc w:val="left"/>
            </w:pPr>
            <w:hyperlink r:id="rId30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psyjournals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nonserialpubli</w:t>
              </w:r>
            </w:hyperlink>
            <w:r>
              <w:rPr>
                <w:rStyle w:val="211pt0"/>
                <w:lang w:val="en-US" w:bidi="en-US"/>
              </w:rPr>
              <w:t>cations</w:t>
            </w:r>
            <w:proofErr w:type="spellEnd"/>
            <w:r w:rsidRPr="00234037">
              <w:rPr>
                <w:rStyle w:val="211pt0"/>
                <w:lang w:bidi="en-US"/>
              </w:rPr>
              <w:t>/</w:t>
            </w:r>
            <w:proofErr w:type="spellStart"/>
            <w:r>
              <w:rPr>
                <w:rStyle w:val="211pt0"/>
                <w:lang w:val="en-US" w:bidi="en-US"/>
              </w:rPr>
              <w:t>ieceompe</w:t>
            </w:r>
            <w:proofErr w:type="spellEnd"/>
            <w:r w:rsidRPr="00234037">
              <w:rPr>
                <w:rStyle w:val="211pt0"/>
                <w:lang w:bidi="en-US"/>
              </w:rPr>
              <w:t>2022/</w:t>
            </w:r>
            <w:r>
              <w:rPr>
                <w:rStyle w:val="211pt0"/>
                <w:lang w:val="en-US" w:bidi="en-US"/>
              </w:rPr>
              <w:t>contents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2626"/>
                <w:tab w:val="left" w:pos="4445"/>
              </w:tabs>
              <w:spacing w:line="274" w:lineRule="exact"/>
            </w:pPr>
            <w:r>
              <w:rPr>
                <w:rStyle w:val="211pt0"/>
              </w:rPr>
              <w:t>Профессиональная</w:t>
            </w:r>
            <w:r>
              <w:rPr>
                <w:rStyle w:val="211pt0"/>
              </w:rPr>
              <w:tab/>
              <w:t>подготовка</w:t>
            </w:r>
            <w:r>
              <w:rPr>
                <w:rStyle w:val="211pt0"/>
              </w:rPr>
              <w:tab/>
            </w:r>
            <w:proofErr w:type="spellStart"/>
            <w:r>
              <w:rPr>
                <w:rStyle w:val="211pt0"/>
              </w:rPr>
              <w:t>тьюторов</w:t>
            </w:r>
            <w:proofErr w:type="spellEnd"/>
            <w:r>
              <w:rPr>
                <w:rStyle w:val="211pt0"/>
              </w:rPr>
              <w:t>,</w:t>
            </w:r>
          </w:p>
          <w:p w:rsidR="00F97FE3" w:rsidRDefault="00F97FE3" w:rsidP="00F97FE3">
            <w:pPr>
              <w:pStyle w:val="20"/>
              <w:shd w:val="clear" w:color="auto" w:fill="auto"/>
              <w:tabs>
                <w:tab w:val="left" w:pos="1637"/>
              </w:tabs>
              <w:spacing w:line="274" w:lineRule="exact"/>
              <w:jc w:val="left"/>
            </w:pPr>
            <w:r>
              <w:rPr>
                <w:rStyle w:val="211pt0"/>
              </w:rPr>
              <w:t>сопровождающих обучающихся с ограниченными возможностями здоровья в условиях инклюзивного образования:</w:t>
            </w:r>
            <w:r>
              <w:rPr>
                <w:rStyle w:val="211pt0"/>
              </w:rPr>
              <w:tab/>
              <w:t xml:space="preserve">методические рекомендации </w:t>
            </w:r>
            <w:proofErr w:type="gramStart"/>
            <w:r>
              <w:rPr>
                <w:rStyle w:val="211pt0"/>
              </w:rPr>
              <w:t>для</w:t>
            </w:r>
            <w:proofErr w:type="gramEnd"/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0"/>
              </w:rPr>
              <w:t>педагогических ВУЗов и институтов развития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ФГБОУ </w:t>
            </w:r>
            <w:proofErr w:type="gramStart"/>
            <w:r>
              <w:rPr>
                <w:rStyle w:val="211pt0"/>
              </w:rPr>
              <w:t>ВО</w:t>
            </w:r>
            <w:proofErr w:type="gramEnd"/>
            <w:r>
              <w:rPr>
                <w:rStyle w:val="211pt0"/>
              </w:rPr>
              <w:t xml:space="preserve"> «Московский государственный </w:t>
            </w:r>
            <w:proofErr w:type="spellStart"/>
            <w:r>
              <w:rPr>
                <w:rStyle w:val="211pt0"/>
              </w:rPr>
              <w:t>психолого</w:t>
            </w:r>
            <w:r>
              <w:rPr>
                <w:rStyle w:val="211pt0"/>
              </w:rPr>
              <w:softHyphen/>
              <w:t>педагогический</w:t>
            </w:r>
            <w:proofErr w:type="spellEnd"/>
            <w:r>
              <w:rPr>
                <w:rStyle w:val="211pt0"/>
              </w:rPr>
              <w:t xml:space="preserve"> университет»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ВУЗов и институтов развития образования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80"/>
              <w:jc w:val="left"/>
            </w:pPr>
            <w:hyperlink r:id="rId31" w:history="1">
              <w:r>
                <w:rPr>
                  <w:rStyle w:val="211pt0"/>
                  <w:lang w:val="en-US" w:bidi="en-US"/>
                </w:rPr>
                <w:t>https</w:t>
              </w:r>
              <w:r w:rsidRPr="00234037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psyjournals</w:t>
              </w:r>
              <w:proofErr w:type="spellEnd"/>
              <w:r w:rsidRPr="00234037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ru</w:t>
              </w:r>
              <w:proofErr w:type="spellEnd"/>
              <w:r w:rsidRPr="00234037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nonserialpubli</w:t>
              </w:r>
            </w:hyperlink>
            <w:r>
              <w:rPr>
                <w:rStyle w:val="211pt0"/>
                <w:lang w:val="en-US" w:bidi="en-US"/>
              </w:rPr>
              <w:t>cations</w:t>
            </w:r>
            <w:proofErr w:type="spellEnd"/>
            <w:r w:rsidRPr="00234037">
              <w:rPr>
                <w:rStyle w:val="211pt0"/>
                <w:lang w:bidi="en-US"/>
              </w:rPr>
              <w:t>/</w:t>
            </w:r>
            <w:proofErr w:type="spellStart"/>
            <w:r>
              <w:rPr>
                <w:rStyle w:val="211pt0"/>
                <w:lang w:val="en-US" w:bidi="en-US"/>
              </w:rPr>
              <w:t>ptt</w:t>
            </w:r>
            <w:proofErr w:type="spellEnd"/>
            <w:r w:rsidRPr="00234037">
              <w:rPr>
                <w:rStyle w:val="211pt0"/>
                <w:lang w:bidi="en-US"/>
              </w:rPr>
              <w:t>2022</w:t>
            </w:r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pt0"/>
              </w:rPr>
              <w:t>Методические рекомендации по реализации новых образовательных программ по направлению «Специальное (дефектологическое) образование»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ФГБОУ </w:t>
            </w:r>
            <w:proofErr w:type="gramStart"/>
            <w:r>
              <w:rPr>
                <w:rStyle w:val="211pt0"/>
              </w:rPr>
              <w:t>ВО</w:t>
            </w:r>
            <w:proofErr w:type="gramEnd"/>
            <w:r>
              <w:rPr>
                <w:rStyle w:val="211pt0"/>
              </w:rPr>
              <w:t xml:space="preserve"> «Московский педагогический государственный университет»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разработчиков образовательных программ,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преподавателей ВУЗов, магистрантов и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аспирантов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Pr="00234037" w:rsidRDefault="00F97FE3" w:rsidP="00F97FE3">
            <w:pPr>
              <w:pStyle w:val="20"/>
              <w:shd w:val="clear" w:color="auto" w:fill="auto"/>
              <w:spacing w:line="274" w:lineRule="exact"/>
              <w:jc w:val="center"/>
              <w:rPr>
                <w:lang w:val="en-US"/>
              </w:rPr>
            </w:pPr>
            <w:hyperlink r:id="rId32" w:history="1">
              <w:r>
                <w:rPr>
                  <w:rStyle w:val="211pt0"/>
                  <w:lang w:val="en-US" w:bidi="en-US"/>
                </w:rPr>
                <w:t xml:space="preserve">http://mpgu.su/novosti/ </w:t>
              </w:r>
              <w:proofErr w:type="spellStart"/>
              <w:r>
                <w:rPr>
                  <w:rStyle w:val="211pt0"/>
                  <w:lang w:val="en-US" w:bidi="en-US"/>
                </w:rPr>
                <w:t>metodi</w:t>
              </w:r>
              <w:proofErr w:type="spellEnd"/>
              <w:r>
                <w:rPr>
                  <w:rStyle w:val="211pt0"/>
                  <w:lang w:val="en-US" w:bidi="en-US"/>
                </w:rPr>
                <w:t xml:space="preserve"> </w:t>
              </w:r>
              <w:proofErr w:type="spellStart"/>
              <w:r>
                <w:rPr>
                  <w:rStyle w:val="211pt0"/>
                  <w:lang w:val="en-US" w:bidi="en-US"/>
                </w:rPr>
                <w:t>cheski</w:t>
              </w:r>
              <w:proofErr w:type="spellEnd"/>
            </w:hyperlink>
            <w:r>
              <w:rPr>
                <w:rStyle w:val="211pt0"/>
                <w:lang w:val="en-US" w:bidi="en-US"/>
              </w:rPr>
              <w:t xml:space="preserve"> </w:t>
            </w:r>
            <w:hyperlink r:id="rId33" w:history="1">
              <w:r>
                <w:rPr>
                  <w:rStyle w:val="211pt0"/>
                  <w:lang w:val="en-US" w:bidi="en-US"/>
                </w:rPr>
                <w:t>e-</w:t>
              </w:r>
              <w:proofErr w:type="spellStart"/>
              <w:r>
                <w:rPr>
                  <w:rStyle w:val="211pt0"/>
                  <w:lang w:val="en-US" w:bidi="en-US"/>
                </w:rPr>
                <w:t>obrazovatelnyh</w:t>
              </w:r>
              <w:proofErr w:type="spellEnd"/>
              <w:r>
                <w:rPr>
                  <w:rStyle w:val="211pt0"/>
                  <w:lang w:val="en-US" w:bidi="en-US"/>
                </w:rPr>
                <w:t>-</w:t>
              </w:r>
            </w:hyperlink>
            <w:r>
              <w:rPr>
                <w:rStyle w:val="211pt0"/>
                <w:lang w:val="en-US" w:bidi="en-US"/>
              </w:rPr>
              <w:t xml:space="preserve"> </w:t>
            </w:r>
            <w:hyperlink r:id="rId34" w:history="1">
              <w:proofErr w:type="spellStart"/>
              <w:r>
                <w:rPr>
                  <w:rStyle w:val="211pt0"/>
                  <w:lang w:val="en-US" w:bidi="en-US"/>
                </w:rPr>
                <w:t>defektol</w:t>
              </w:r>
              <w:proofErr w:type="spellEnd"/>
              <w:r>
                <w:rPr>
                  <w:rStyle w:val="211pt0"/>
                  <w:lang w:val="en-US" w:bidi="en-US"/>
                </w:rPr>
                <w:t xml:space="preserve"> </w:t>
              </w:r>
              <w:proofErr w:type="spellStart"/>
              <w:r>
                <w:rPr>
                  <w:rStyle w:val="211pt0"/>
                  <w:lang w:val="en-US" w:bidi="en-US"/>
                </w:rPr>
                <w:t>ogicheskoe</w:t>
              </w:r>
              <w:proofErr w:type="spellEnd"/>
              <w:r>
                <w:rPr>
                  <w:rStyle w:val="211pt0"/>
                  <w:lang w:val="en-US" w:bidi="en-US"/>
                </w:rPr>
                <w:t>/</w:t>
              </w:r>
            </w:hyperlink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  <w:lang w:val="en-US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1738"/>
                <w:tab w:val="left" w:pos="3936"/>
                <w:tab w:val="left" w:pos="5371"/>
              </w:tabs>
              <w:spacing w:line="274" w:lineRule="exact"/>
            </w:pPr>
            <w:r>
              <w:rPr>
                <w:rStyle w:val="211pt0"/>
              </w:rPr>
              <w:t>Методические рекомендации по созданию и</w:t>
            </w:r>
            <w:r>
              <w:rPr/>
              <w:t xml:space="preserve"> </w:t>
            </w:r>
            <w:r>
              <w:rPr>
                <w:rStyle w:val="211pt0"/>
              </w:rPr>
              <w:t>реализации</w:t>
            </w:r>
            <w:r>
              <w:rPr>
                <w:rStyle w:val="211pt0"/>
              </w:rPr>
              <w:tab/>
              <w:t>воспитательной</w:t>
            </w:r>
            <w:r>
              <w:rPr>
                <w:rStyle w:val="211pt0"/>
              </w:rPr>
              <w:tab/>
              <w:t>системы</w:t>
            </w:r>
            <w:r>
              <w:rPr>
                <w:rStyle w:val="211pt0"/>
              </w:rPr>
              <w:tab/>
            </w:r>
            <w:proofErr w:type="gramStart"/>
            <w:r>
              <w:rPr>
                <w:rStyle w:val="211pt0"/>
              </w:rPr>
              <w:t>в</w:t>
            </w:r>
            <w:proofErr w:type="gramEnd"/>
          </w:p>
          <w:p w:rsidR="00F97FE3" w:rsidRDefault="00F97FE3" w:rsidP="00F97FE3">
            <w:pPr>
              <w:pStyle w:val="20"/>
              <w:shd w:val="clear" w:color="auto" w:fill="auto"/>
              <w:tabs>
                <w:tab w:val="left" w:pos="2184"/>
                <w:tab w:val="left" w:pos="4070"/>
              </w:tabs>
              <w:spacing w:line="274" w:lineRule="exact"/>
            </w:pPr>
            <w:r>
              <w:rPr>
                <w:rStyle w:val="211pt0"/>
              </w:rPr>
              <w:t>образовательных</w:t>
            </w:r>
            <w:r>
              <w:rPr>
                <w:rStyle w:val="211pt0"/>
              </w:rPr>
              <w:tab/>
            </w:r>
            <w:proofErr w:type="gramStart"/>
            <w:r>
              <w:rPr>
                <w:rStyle w:val="211pt0"/>
              </w:rPr>
              <w:t>организациях</w:t>
            </w:r>
            <w:proofErr w:type="gramEnd"/>
            <w:r>
              <w:rPr>
                <w:rStyle w:val="211pt0"/>
              </w:rPr>
              <w:t>,</w:t>
            </w:r>
            <w:r>
              <w:rPr>
                <w:rStyle w:val="211pt0"/>
              </w:rPr>
              <w:tab/>
              <w:t>реализующих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0"/>
              </w:rPr>
              <w:t>адаптированные основные общеобразовательные программы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ФГБОУ </w:t>
            </w:r>
            <w:proofErr w:type="gramStart"/>
            <w:r>
              <w:rPr>
                <w:rStyle w:val="211pt0"/>
              </w:rPr>
              <w:t>ВО</w:t>
            </w:r>
            <w:proofErr w:type="gramEnd"/>
            <w:r>
              <w:rPr>
                <w:rStyle w:val="211pt0"/>
              </w:rPr>
              <w:t xml:space="preserve"> «Московский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педагогический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государственный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университет»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руководящих и</w:t>
            </w:r>
            <w:r>
              <w:rPr>
                <w:rStyle w:val="211pt0"/>
              </w:rPr>
              <w:t xml:space="preserve"> педагогических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работников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образовательных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организаций.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специалистов лагерей.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Для родителей.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44" w:lineRule="exact"/>
              <w:ind w:left="180"/>
              <w:jc w:val="left"/>
            </w:pPr>
            <w:hyperlink r:id="rId35" w:history="1">
              <w:r>
                <w:rPr>
                  <w:rStyle w:val="211pt0"/>
                  <w:lang w:val="en-US" w:bidi="en-US"/>
                </w:rPr>
                <w:t>http</w:t>
              </w:r>
              <w:r w:rsidRPr="00F97FE3">
                <w:rPr>
                  <w:rStyle w:val="211pt0"/>
                  <w:lang w:bidi="en-US"/>
                </w:rPr>
                <w:t>://</w:t>
              </w:r>
              <w:proofErr w:type="spellStart"/>
              <w:r>
                <w:rPr>
                  <w:rStyle w:val="211pt0"/>
                  <w:lang w:val="en-US" w:bidi="en-US"/>
                </w:rPr>
                <w:t>mpgu</w:t>
              </w:r>
              <w:proofErr w:type="spellEnd"/>
              <w:r w:rsidRPr="00F97FE3">
                <w:rPr>
                  <w:rStyle w:val="211pt0"/>
                  <w:lang w:bidi="en-US"/>
                </w:rPr>
                <w:t>.</w:t>
              </w:r>
              <w:proofErr w:type="spellStart"/>
              <w:r>
                <w:rPr>
                  <w:rStyle w:val="211pt0"/>
                  <w:lang w:val="en-US" w:bidi="en-US"/>
                </w:rPr>
                <w:t>su</w:t>
              </w:r>
              <w:proofErr w:type="spellEnd"/>
              <w:r w:rsidRPr="00F97FE3">
                <w:rPr>
                  <w:rStyle w:val="211pt0"/>
                  <w:lang w:bidi="en-US"/>
                </w:rPr>
                <w:t>/</w:t>
              </w:r>
              <w:proofErr w:type="spellStart"/>
              <w:r>
                <w:rPr>
                  <w:rStyle w:val="211pt0"/>
                  <w:lang w:val="en-US" w:bidi="en-US"/>
                </w:rPr>
                <w:t>wp</w:t>
              </w:r>
              <w:proofErr w:type="spellEnd"/>
              <w:r w:rsidRPr="00F97FE3">
                <w:rPr>
                  <w:rStyle w:val="211pt0"/>
                  <w:lang w:bidi="en-US"/>
                </w:rPr>
                <w:t>-</w:t>
              </w:r>
              <w:proofErr w:type="spellStart"/>
            </w:hyperlink>
            <w:hyperlink r:id="rId36" w:history="1">
              <w:r>
                <w:rPr>
                  <w:rStyle w:val="211pt0"/>
                </w:rPr>
                <w:t>content</w:t>
              </w:r>
              <w:proofErr w:type="spellEnd"/>
              <w:r>
                <w:rPr>
                  <w:rStyle w:val="211pt0"/>
                </w:rPr>
                <w:t>/</w:t>
              </w:r>
              <w:proofErr w:type="spellStart"/>
              <w:r>
                <w:rPr>
                  <w:rStyle w:val="211pt0"/>
                </w:rPr>
                <w:t>uploads</w:t>
              </w:r>
              <w:proofErr w:type="spellEnd"/>
              <w:r>
                <w:rPr>
                  <w:rStyle w:val="211pt0"/>
                </w:rPr>
                <w:t>/2023/06/</w:t>
              </w:r>
              <w:proofErr w:type="spellStart"/>
              <w:r>
                <w:rPr>
                  <w:rStyle w:val="211pt0"/>
                </w:rPr>
                <w:t>МЕТОДИ</w:t>
              </w:r>
            </w:hyperlink>
            <w:hyperlink r:id="rId37" w:history="1">
              <w:r>
                <w:rPr>
                  <w:rStyle w:val="211pt0"/>
                </w:rPr>
                <w:t>ЧЕСКИЕ-РЕКОМЕНДАЦИИ.pdf</w:t>
              </w:r>
              <w:proofErr w:type="spellEnd"/>
            </w:hyperlink>
          </w:p>
        </w:tc>
      </w:tr>
      <w:tr w:rsidR="00F97FE3" w:rsidRPr="00F97FE3" w:rsidTr="00F97FE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Pr="00F97FE3" w:rsidRDefault="00F97FE3" w:rsidP="00F97FE3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244" w:lineRule="exact"/>
              <w:ind w:left="0" w:firstLine="0"/>
              <w:jc w:val="left"/>
              <w:rPr>
                <w:rStyle w:val="211pt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tabs>
                <w:tab w:val="left" w:pos="2078"/>
                <w:tab w:val="left" w:pos="3782"/>
                <w:tab w:val="left" w:pos="4344"/>
              </w:tabs>
              <w:spacing w:line="274" w:lineRule="exact"/>
            </w:pPr>
            <w:proofErr w:type="spellStart"/>
            <w:r>
              <w:rPr>
                <w:rStyle w:val="211pt0"/>
              </w:rPr>
              <w:t>Маршрутизатор</w:t>
            </w:r>
            <w:proofErr w:type="spellEnd"/>
            <w:r>
              <w:rPr>
                <w:rStyle w:val="211pt0"/>
              </w:rPr>
              <w:tab/>
              <w:t>образования</w:t>
            </w:r>
            <w:r>
              <w:rPr>
                <w:rStyle w:val="211pt0"/>
              </w:rPr>
              <w:tab/>
              <w:t>и</w:t>
            </w:r>
            <w:r>
              <w:rPr>
                <w:rStyle w:val="211pt0"/>
              </w:rPr>
              <w:tab/>
            </w:r>
            <w:proofErr w:type="spellStart"/>
            <w:r>
              <w:rPr>
                <w:rStyle w:val="211pt0"/>
              </w:rPr>
              <w:t>психолого</w:t>
            </w:r>
            <w:proofErr w:type="spellEnd"/>
            <w:r>
              <w:rPr>
                <w:rStyle w:val="211pt0"/>
              </w:rPr>
              <w:softHyphen/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</w:pPr>
            <w:proofErr w:type="gramStart"/>
            <w:r>
              <w:rPr>
                <w:rStyle w:val="211pt0"/>
              </w:rPr>
              <w:t>педагогического сопровождения обучающихся с РАС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ФРЦ РАС ФГБОУ </w:t>
            </w:r>
            <w:proofErr w:type="gramStart"/>
            <w:r>
              <w:rPr>
                <w:rStyle w:val="211pt0"/>
              </w:rPr>
              <w:t>ВО</w:t>
            </w:r>
            <w:proofErr w:type="gramEnd"/>
            <w:r>
              <w:rPr>
                <w:rStyle w:val="211pt0"/>
              </w:rPr>
              <w:t xml:space="preserve"> «Московский государственный </w:t>
            </w:r>
            <w:proofErr w:type="spellStart"/>
            <w:r>
              <w:rPr>
                <w:rStyle w:val="211pt0"/>
              </w:rPr>
              <w:t>психолого</w:t>
            </w:r>
            <w:r>
              <w:rPr>
                <w:rStyle w:val="211pt0"/>
              </w:rPr>
              <w:softHyphen/>
              <w:t>педагогический</w:t>
            </w:r>
            <w:proofErr w:type="spellEnd"/>
            <w:r>
              <w:rPr>
                <w:rStyle w:val="211pt0"/>
              </w:rPr>
              <w:t xml:space="preserve"> университет»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родителей.</w:t>
            </w:r>
          </w:p>
          <w:p w:rsidR="00F97FE3" w:rsidRDefault="00F97FE3" w:rsidP="00F97FE3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Для педагогических работников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E3" w:rsidRPr="00234037" w:rsidRDefault="00F97FE3" w:rsidP="00F97FE3">
            <w:pPr>
              <w:pStyle w:val="20"/>
              <w:shd w:val="clear" w:color="auto" w:fill="auto"/>
              <w:spacing w:line="244" w:lineRule="exact"/>
              <w:jc w:val="center"/>
              <w:rPr>
                <w:lang w:val="en-US"/>
              </w:rPr>
            </w:pPr>
            <w:r>
              <w:rPr>
                <w:rStyle w:val="211pt0"/>
                <w:lang w:val="en-US" w:bidi="en-US"/>
              </w:rPr>
              <w:t>https://autism-frc.ru/educati on/</w:t>
            </w:r>
            <w:proofErr w:type="spellStart"/>
            <w:r>
              <w:rPr>
                <w:rStyle w:val="211pt0"/>
                <w:lang w:val="en-US" w:bidi="en-US"/>
              </w:rPr>
              <w:t>infografika</w:t>
            </w:r>
            <w:proofErr w:type="spellEnd"/>
            <w:r>
              <w:rPr>
                <w:rStyle w:val="211pt0"/>
                <w:lang w:val="en-US" w:bidi="en-US"/>
              </w:rPr>
              <w:t>/1485</w:t>
            </w:r>
          </w:p>
        </w:tc>
      </w:tr>
    </w:tbl>
    <w:p w:rsidR="00BF26CC" w:rsidRPr="00F97FE3" w:rsidRDefault="00BF26CC">
      <w:pPr>
        <w:rPr>
          <w:lang w:val="en-US"/>
        </w:rPr>
      </w:pPr>
    </w:p>
    <w:sectPr w:rsidR="00BF26CC" w:rsidRPr="00F97FE3" w:rsidSect="00F97F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870"/>
    <w:multiLevelType w:val="hybridMultilevel"/>
    <w:tmpl w:val="B17EC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32FA0"/>
    <w:multiLevelType w:val="hybridMultilevel"/>
    <w:tmpl w:val="A98E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D484E"/>
    <w:multiLevelType w:val="hybridMultilevel"/>
    <w:tmpl w:val="3DAE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7FE3"/>
    <w:rsid w:val="00797DBA"/>
    <w:rsid w:val="00807A2C"/>
    <w:rsid w:val="00B36696"/>
    <w:rsid w:val="00BF26CC"/>
    <w:rsid w:val="00DA047C"/>
    <w:rsid w:val="00E75924"/>
    <w:rsid w:val="00F9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FE3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97FE3"/>
    <w:rPr>
      <w:rFonts w:eastAsia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97FE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"/>
    <w:basedOn w:val="2"/>
    <w:rsid w:val="00F97FE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7FE3"/>
    <w:pPr>
      <w:shd w:val="clear" w:color="auto" w:fill="FFFFFF"/>
      <w:spacing w:line="32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0pt">
    <w:name w:val="Основной текст (2) + 10 pt;Полужирный;Малые прописные"/>
    <w:basedOn w:val="2"/>
    <w:rsid w:val="00F97FE3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wp-content/uploads/2023/02/Marshrutiz" TargetMode="External"/><Relationship Id="rId13" Type="http://schemas.openxmlformats.org/officeDocument/2006/relationships/hyperlink" Target="https://ikp-rao.ru/wp-" TargetMode="External"/><Relationship Id="rId18" Type="http://schemas.openxmlformats.org/officeDocument/2006/relationships/hyperlink" Target="https://ikp-rao.ru/wp-" TargetMode="External"/><Relationship Id="rId26" Type="http://schemas.openxmlformats.org/officeDocument/2006/relationships/hyperlink" Target="https://ikp-rao.ru/wp-content/uploads/2023/05/Realizaciy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kp-rao.ru/wp-content/uploads/2023/02/Metodika-razvitiya-zritelnogo-vospriyatiya-detej" TargetMode="External"/><Relationship Id="rId34" Type="http://schemas.openxmlformats.org/officeDocument/2006/relationships/hyperlink" Target="http://mpgu.su/novosti/metodicheskie-obrazovatelnyh-defektologicheskoe/" TargetMode="External"/><Relationship Id="rId7" Type="http://schemas.openxmlformats.org/officeDocument/2006/relationships/hyperlink" Target="https://disk.yandex.ru/i/8VL0owqA-" TargetMode="External"/><Relationship Id="rId12" Type="http://schemas.openxmlformats.org/officeDocument/2006/relationships/hyperlink" Target="https://ikp-rao.ru/wp-" TargetMode="External"/><Relationship Id="rId17" Type="http://schemas.openxmlformats.org/officeDocument/2006/relationships/hyperlink" Target="https://ikp-rao.ru/wp-content/uploads/2023/02/Realizaciy" TargetMode="External"/><Relationship Id="rId25" Type="http://schemas.openxmlformats.org/officeDocument/2006/relationships/hyperlink" Target="https://disk.yandex.ru/i/zljxsdXIdX" TargetMode="External"/><Relationship Id="rId33" Type="http://schemas.openxmlformats.org/officeDocument/2006/relationships/hyperlink" Target="http://mpgu.su/novosti/metodicheskie-obrazovatelnyh-defektologichesko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kp-rao.ru/wp-" TargetMode="External"/><Relationship Id="rId20" Type="http://schemas.openxmlformats.org/officeDocument/2006/relationships/hyperlink" Target="https://ikp-rao.ru/wp-" TargetMode="External"/><Relationship Id="rId29" Type="http://schemas.openxmlformats.org/officeDocument/2006/relationships/hyperlink" Target="https://psyjournals.ru/nonserialpubl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cZgRS7-" TargetMode="External"/><Relationship Id="rId11" Type="http://schemas.openxmlformats.org/officeDocument/2006/relationships/hyperlink" Target="https://ikp-rao.ru/wp-" TargetMode="External"/><Relationship Id="rId24" Type="http://schemas.openxmlformats.org/officeDocument/2006/relationships/hyperlink" Target="https://disk.yandex.ru/i/9pA4R7VEc" TargetMode="External"/><Relationship Id="rId32" Type="http://schemas.openxmlformats.org/officeDocument/2006/relationships/hyperlink" Target="http://mpgu.su/novosti/metodicheskie-obrazovatelnyh-defektologicheskoe/" TargetMode="External"/><Relationship Id="rId37" Type="http://schemas.openxmlformats.org/officeDocument/2006/relationships/hyperlink" Target="http://mpgu.su/wp-content/uploads/2023/06/%d0%a0%d1%9a%d0%a0%e2%80%a2%d0%a0%d1%9e%d0%a0%d1%9b%d0%a0%e2%80%9d%d0%a0%c2%98%d0%a0%c2%a7%d0%a0%e2%80%a2%d0%a0%d0%8e%d0%a0%d1%99%d0%a0%c2%98%d0%a0%e2%80%a2-%d0%a0%c2%a0%d0%a0%e2%80%a2%d0%a0%d1%99%d0%a0%d1%9b%d0%a0%d1%9a%d0%a0%e2%80%a2%d0%a0%d1%9c%d0%a0%e2%80%9d%d0%a0%d1%92%d0%a0%c2%a6%d0%a0%c2%98%d0%a0%c2%98.pdf" TargetMode="External"/><Relationship Id="rId5" Type="http://schemas.openxmlformats.org/officeDocument/2006/relationships/hyperlink" Target="https://disk.yandex.ru/i/zVIgBfdT0" TargetMode="External"/><Relationship Id="rId15" Type="http://schemas.openxmlformats.org/officeDocument/2006/relationships/hyperlink" Target="https://ikp-rao.ru/wp-content/uploads/2023/02/Organizaci" TargetMode="External"/><Relationship Id="rId23" Type="http://schemas.openxmlformats.org/officeDocument/2006/relationships/hyperlink" Target="https://ikp-rao.ru/wp-" TargetMode="External"/><Relationship Id="rId28" Type="http://schemas.openxmlformats.org/officeDocument/2006/relationships/hyperlink" Target="https://ikp-rao.ru/metodicheskie-rekomendacii/" TargetMode="External"/><Relationship Id="rId36" Type="http://schemas.openxmlformats.org/officeDocument/2006/relationships/hyperlink" Target="http://mpgu.su/wp-content/uploads/2023/06/%d0%a0%d1%9a%d0%a0%e2%80%a2%d0%a0%d1%9e%d0%a0%d1%9b%d0%a0%e2%80%9d%d0%a0%c2%98%d0%a0%c2%a7%d0%a0%e2%80%a2%d0%a0%d0%8e%d0%a0%d1%99%d0%a0%c2%98%d0%a0%e2%80%a2-%d0%a0%c2%a0%d0%a0%e2%80%a2%d0%a0%d1%99%d0%a0%d1%9b%d0%a0%d1%9a%d0%a0%e2%80%a2%d0%a0%d1%9c%d0%a0%e2%80%9d%d0%a0%d1%92%d0%a0%c2%a6%d0%a0%c2%98%d0%a0%c2%98.pdf" TargetMode="External"/><Relationship Id="rId10" Type="http://schemas.openxmlformats.org/officeDocument/2006/relationships/hyperlink" Target="https://ikp-rao.ru/wp-content/uploads/2023/02/Formirova" TargetMode="External"/><Relationship Id="rId19" Type="http://schemas.openxmlformats.org/officeDocument/2006/relationships/hyperlink" Target="https://di" TargetMode="External"/><Relationship Id="rId31" Type="http://schemas.openxmlformats.org/officeDocument/2006/relationships/hyperlink" Target="https://psyjournals.ru/nonserialpub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p-rao.ru/wp-" TargetMode="External"/><Relationship Id="rId14" Type="http://schemas.openxmlformats.org/officeDocument/2006/relationships/hyperlink" Target="https://ikp-rao.ru/wp-" TargetMode="External"/><Relationship Id="rId22" Type="http://schemas.openxmlformats.org/officeDocument/2006/relationships/hyperlink" Target="https://ikp-rao.ru/wp-content/uploads/2023/04/Metodika_" TargetMode="External"/><Relationship Id="rId27" Type="http://schemas.openxmlformats.org/officeDocument/2006/relationships/hyperlink" Target="https://disk.yandex.ru/i/13Ro2OCbH" TargetMode="External"/><Relationship Id="rId30" Type="http://schemas.openxmlformats.org/officeDocument/2006/relationships/hyperlink" Target="https://psyjournals.ru/nonserialpubli" TargetMode="External"/><Relationship Id="rId35" Type="http://schemas.openxmlformats.org/officeDocument/2006/relationships/hyperlink" Target="http://mpgu.su/wp-content/uploads/2023/06/%d0%a0%d1%9a%d0%a0%e2%80%a2%d0%a0%d1%9e%d0%a0%d1%9b%d0%a0%e2%80%9d%d0%a0%c2%98%d0%a0%c2%a7%d0%a0%e2%80%a2%d0%a0%d0%8e%d0%a0%d1%99%d0%a0%c2%98%d0%a0%e2%80%a2-%d0%a0%c2%a0%d0%a0%e2%80%a2%d0%a0%d1%99%d0%a0%d1%9b%d0%a0%d1%9a%d0%a0%e2%80%a2%d0%a0%d1%9c%d0%a0%e2%80%9d%d0%a0%d1%92%d0%a0%c2%a6%d0%a0%c2%98%d0%a0%c2%9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2023-06-20T10:49:00Z</dcterms:created>
  <dcterms:modified xsi:type="dcterms:W3CDTF">2023-06-20T11:11:00Z</dcterms:modified>
</cp:coreProperties>
</file>